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4367C7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4367C7">
        <w:t>Trustee</w:t>
      </w:r>
      <w:r w:rsidR="006D35D3">
        <w:t xml:space="preserve"> Trouble 6: Policies</w:t>
      </w:r>
      <w:r w:rsidR="00E05ED1">
        <w:t>”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6342C" w:rsidRDefault="0066342C" w:rsidP="004367C7">
      <w:pPr>
        <w:pStyle w:val="ListParagraph"/>
        <w:numPr>
          <w:ilvl w:val="0"/>
          <w:numId w:val="3"/>
        </w:numPr>
      </w:pPr>
      <w:r>
        <w:t>UNFINISHED BUSINESS</w:t>
      </w:r>
    </w:p>
    <w:p w:rsidR="0066342C" w:rsidRDefault="0066342C" w:rsidP="0066342C">
      <w:pPr>
        <w:pStyle w:val="ListParagraph"/>
        <w:ind w:left="360"/>
      </w:pPr>
    </w:p>
    <w:p w:rsidR="0066342C" w:rsidRDefault="0066342C" w:rsidP="0066342C">
      <w:pPr>
        <w:pStyle w:val="ListParagraph"/>
        <w:numPr>
          <w:ilvl w:val="0"/>
          <w:numId w:val="3"/>
        </w:numPr>
      </w:pPr>
      <w:r>
        <w:t>NEW BUSINESS</w:t>
      </w:r>
    </w:p>
    <w:p w:rsidR="001C3D50" w:rsidRPr="001C3D50" w:rsidRDefault="001C3D50" w:rsidP="006D35D3">
      <w:pPr>
        <w:pStyle w:val="ListParagraph"/>
        <w:numPr>
          <w:ilvl w:val="1"/>
          <w:numId w:val="3"/>
        </w:numPr>
      </w:pPr>
      <w:r>
        <w:t>COVID-19 Update</w:t>
      </w:r>
    </w:p>
    <w:p w:rsidR="006D35D3" w:rsidRPr="00222EB2" w:rsidRDefault="006D35D3" w:rsidP="006D35D3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Year-End Budget Estimate</w:t>
      </w:r>
    </w:p>
    <w:p w:rsidR="006D35D3" w:rsidRPr="00F86F75" w:rsidRDefault="006D35D3" w:rsidP="006D35D3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Progress on Strategic Plan Goal: Programming</w:t>
      </w:r>
    </w:p>
    <w:p w:rsidR="006D35D3" w:rsidRDefault="001C3D50" w:rsidP="0066342C">
      <w:pPr>
        <w:pStyle w:val="ListParagraph"/>
        <w:numPr>
          <w:ilvl w:val="1"/>
          <w:numId w:val="3"/>
        </w:numPr>
      </w:pPr>
      <w:r>
        <w:t>Discuss proposed changes to circulation policy</w:t>
      </w:r>
    </w:p>
    <w:p w:rsidR="001C3D50" w:rsidRDefault="001C3D50" w:rsidP="0066342C">
      <w:pPr>
        <w:pStyle w:val="ListParagraph"/>
        <w:numPr>
          <w:ilvl w:val="1"/>
          <w:numId w:val="3"/>
        </w:numPr>
      </w:pPr>
      <w:r>
        <w:t>Review year-end budget estimate</w:t>
      </w:r>
    </w:p>
    <w:p w:rsidR="001C3D50" w:rsidRDefault="001C3D50" w:rsidP="0066342C">
      <w:pPr>
        <w:pStyle w:val="ListParagraph"/>
        <w:numPr>
          <w:ilvl w:val="1"/>
          <w:numId w:val="3"/>
        </w:numPr>
      </w:pPr>
      <w:r>
        <w:t>Discuss patron behavior</w:t>
      </w:r>
    </w:p>
    <w:p w:rsidR="001C3D50" w:rsidRDefault="001C3D50" w:rsidP="0066342C">
      <w:pPr>
        <w:pStyle w:val="ListParagraph"/>
        <w:numPr>
          <w:ilvl w:val="1"/>
          <w:numId w:val="3"/>
        </w:numPr>
      </w:pPr>
      <w:r>
        <w:t>Review Code of Conduct</w:t>
      </w:r>
    </w:p>
    <w:p w:rsidR="001C3D50" w:rsidRDefault="001C3D50" w:rsidP="0066342C">
      <w:pPr>
        <w:pStyle w:val="ListParagraph"/>
        <w:numPr>
          <w:ilvl w:val="1"/>
          <w:numId w:val="3"/>
        </w:numPr>
      </w:pPr>
      <w:r>
        <w:t>Discuss FAMLI Act</w:t>
      </w:r>
    </w:p>
    <w:p w:rsidR="001C3D50" w:rsidRPr="006D35D3" w:rsidRDefault="001C3D50" w:rsidP="0066342C">
      <w:pPr>
        <w:pStyle w:val="ListParagraph"/>
        <w:numPr>
          <w:ilvl w:val="1"/>
          <w:numId w:val="3"/>
        </w:numPr>
      </w:pPr>
      <w:r>
        <w:t xml:space="preserve">Discuss </w:t>
      </w:r>
      <w:proofErr w:type="spellStart"/>
      <w:r>
        <w:t>FoDL</w:t>
      </w:r>
      <w:proofErr w:type="spellEnd"/>
      <w:r>
        <w:t xml:space="preserve"> </w:t>
      </w:r>
      <w:proofErr w:type="spellStart"/>
      <w:r>
        <w:t>Mtg</w:t>
      </w:r>
      <w:proofErr w:type="spellEnd"/>
    </w:p>
    <w:p w:rsidR="0066342C" w:rsidRPr="0061207B" w:rsidRDefault="0066342C" w:rsidP="0066342C">
      <w:pPr>
        <w:pStyle w:val="ListParagraph"/>
        <w:ind w:left="360"/>
      </w:pPr>
    </w:p>
    <w:p w:rsidR="00A14B77" w:rsidRPr="005B27E1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C3D50">
        <w:rPr>
          <w:color w:val="000000" w:themeColor="text1"/>
        </w:rPr>
        <w:t>October 11</w:t>
      </w:r>
      <w:r w:rsidR="00F42327">
        <w:rPr>
          <w:color w:val="000000" w:themeColor="text1"/>
        </w:rPr>
        <w:t>, 2022</w:t>
      </w:r>
    </w:p>
    <w:p w:rsidR="005B27E1" w:rsidRPr="0046384B" w:rsidRDefault="005B27E1" w:rsidP="005B27E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Director’s Evaluation Process</w:t>
      </w:r>
    </w:p>
    <w:p w:rsidR="005B27E1" w:rsidRPr="0046384B" w:rsidRDefault="005B27E1" w:rsidP="005B27E1">
      <w:pPr>
        <w:pStyle w:val="ListParagraph"/>
        <w:numPr>
          <w:ilvl w:val="1"/>
          <w:numId w:val="3"/>
        </w:numPr>
      </w:pPr>
      <w:r>
        <w:t>Review 1</w:t>
      </w:r>
      <w:r w:rsidRPr="0046384B">
        <w:rPr>
          <w:vertAlign w:val="superscript"/>
        </w:rPr>
        <w:t>st</w:t>
      </w:r>
      <w:r>
        <w:t xml:space="preserve"> Draft Budget</w:t>
      </w:r>
      <w:r w:rsidRPr="0046384B">
        <w:rPr>
          <w:color w:val="000000" w:themeColor="text1"/>
        </w:rPr>
        <w:t xml:space="preserve"> </w:t>
      </w:r>
    </w:p>
    <w:p w:rsidR="005B27E1" w:rsidRDefault="005B27E1" w:rsidP="005B27E1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  <w:bookmarkStart w:id="0" w:name="_GoBack"/>
      <w:bookmarkEnd w:id="0"/>
    </w:p>
    <w:p w:rsidR="005B27E1" w:rsidRPr="007B7076" w:rsidRDefault="005B27E1" w:rsidP="005B27E1"/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D3" w:rsidRDefault="006D35D3" w:rsidP="00CF5F86">
      <w:r>
        <w:separator/>
      </w:r>
    </w:p>
  </w:endnote>
  <w:endnote w:type="continuationSeparator" w:id="0">
    <w:p w:rsidR="006D35D3" w:rsidRDefault="006D35D3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D3" w:rsidRDefault="006D35D3" w:rsidP="00CF5F86">
      <w:r>
        <w:separator/>
      </w:r>
    </w:p>
  </w:footnote>
  <w:footnote w:type="continuationSeparator" w:id="0">
    <w:p w:rsidR="006D35D3" w:rsidRDefault="006D35D3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D3" w:rsidRDefault="006D35D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5D3" w:rsidRDefault="006D35D3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6D35D3" w:rsidRDefault="006D35D3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6D35D3" w:rsidRPr="00CF5F86" w:rsidRDefault="006D35D3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September 13,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6D35D3" w:rsidRDefault="006D35D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6D35D3" w:rsidRDefault="006D35D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6D35D3" w:rsidRPr="00CF5F86" w:rsidRDefault="006D35D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September 13,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5D3" w:rsidRDefault="006D3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C3D50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22EB2"/>
    <w:rsid w:val="002328CC"/>
    <w:rsid w:val="00260976"/>
    <w:rsid w:val="00263391"/>
    <w:rsid w:val="00263E1C"/>
    <w:rsid w:val="00265329"/>
    <w:rsid w:val="002679E4"/>
    <w:rsid w:val="00280B9D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1464E"/>
    <w:rsid w:val="0042062C"/>
    <w:rsid w:val="00423D58"/>
    <w:rsid w:val="004257BC"/>
    <w:rsid w:val="00425D19"/>
    <w:rsid w:val="0043201E"/>
    <w:rsid w:val="004367C7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B27E1"/>
    <w:rsid w:val="005D2AC3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6342C"/>
    <w:rsid w:val="00680182"/>
    <w:rsid w:val="00684C61"/>
    <w:rsid w:val="006962C9"/>
    <w:rsid w:val="006B2FDC"/>
    <w:rsid w:val="006B6629"/>
    <w:rsid w:val="006C1518"/>
    <w:rsid w:val="006C18A3"/>
    <w:rsid w:val="006C419E"/>
    <w:rsid w:val="006D120C"/>
    <w:rsid w:val="006D35D3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076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8304E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63DA9"/>
    <w:rsid w:val="00965524"/>
    <w:rsid w:val="00977E1A"/>
    <w:rsid w:val="00987315"/>
    <w:rsid w:val="009922EE"/>
    <w:rsid w:val="009A0A2F"/>
    <w:rsid w:val="009A4121"/>
    <w:rsid w:val="009A4AD4"/>
    <w:rsid w:val="009D48AE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33528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5362"/>
    <w:rsid w:val="00C54C9C"/>
    <w:rsid w:val="00C74D1C"/>
    <w:rsid w:val="00C81111"/>
    <w:rsid w:val="00C854D5"/>
    <w:rsid w:val="00C94496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162B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49AD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3833"/>
    <w:rsid w:val="00E649A2"/>
    <w:rsid w:val="00E67690"/>
    <w:rsid w:val="00E71A20"/>
    <w:rsid w:val="00E86F8A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1FF2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BA1F4E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7C9A-57EA-4896-BEAB-DB2B369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9</cp:revision>
  <cp:lastPrinted>2022-10-06T19:29:00Z</cp:lastPrinted>
  <dcterms:created xsi:type="dcterms:W3CDTF">2022-09-06T17:15:00Z</dcterms:created>
  <dcterms:modified xsi:type="dcterms:W3CDTF">2022-10-31T19:12:00Z</dcterms:modified>
</cp:coreProperties>
</file>