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/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  <w:r w:rsidR="00525989">
        <w:t xml:space="preserve">: </w:t>
      </w:r>
      <w:r w:rsidR="00B45A59">
        <w:t>“</w:t>
      </w:r>
      <w:r w:rsidR="00F42327">
        <w:t>Strategic Planning</w:t>
      </w:r>
      <w:r w:rsidR="00B45A59">
        <w:t>”</w:t>
      </w:r>
    </w:p>
    <w:p w:rsidR="00BA1566" w:rsidRDefault="007E2FAB" w:rsidP="00BA1566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7870B9" w:rsidRPr="00BA1566" w:rsidRDefault="007870B9" w:rsidP="00BA1566">
      <w:pPr>
        <w:pStyle w:val="ListParagraph"/>
        <w:numPr>
          <w:ilvl w:val="1"/>
          <w:numId w:val="3"/>
        </w:numPr>
      </w:pPr>
      <w:r>
        <w:t>S</w:t>
      </w:r>
      <w:r w:rsidR="003D6850">
        <w:t>trategic Planning Committee Report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BF73A0" w:rsidRDefault="00175AEE" w:rsidP="006073CB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F42327" w:rsidRDefault="00F42327" w:rsidP="003D6850">
      <w:pPr>
        <w:pStyle w:val="ListParagraph"/>
        <w:numPr>
          <w:ilvl w:val="1"/>
          <w:numId w:val="3"/>
        </w:numPr>
      </w:pPr>
      <w:r>
        <w:t>Review Audit Exemption Process</w:t>
      </w:r>
    </w:p>
    <w:p w:rsidR="009F2CDC" w:rsidRDefault="009F2CDC" w:rsidP="003D6850">
      <w:pPr>
        <w:pStyle w:val="ListParagraph"/>
        <w:numPr>
          <w:ilvl w:val="1"/>
          <w:numId w:val="3"/>
        </w:numPr>
      </w:pPr>
      <w:r>
        <w:t>Discuss Staff In-Service Day</w:t>
      </w:r>
      <w:bookmarkStart w:id="0" w:name="_GoBack"/>
      <w:bookmarkEnd w:id="0"/>
    </w:p>
    <w:p w:rsidR="003D6850" w:rsidRDefault="003D6850" w:rsidP="003D6850">
      <w:pPr>
        <w:pStyle w:val="ListParagraph"/>
        <w:numPr>
          <w:ilvl w:val="1"/>
          <w:numId w:val="3"/>
        </w:numPr>
      </w:pPr>
      <w:r>
        <w:t>Appoint New Trustees</w:t>
      </w:r>
    </w:p>
    <w:p w:rsidR="00F42327" w:rsidRDefault="00F42327" w:rsidP="00F42327">
      <w:pPr>
        <w:pStyle w:val="ListParagraph"/>
        <w:numPr>
          <w:ilvl w:val="1"/>
          <w:numId w:val="3"/>
        </w:numPr>
      </w:pPr>
      <w:r>
        <w:t>Reset Trustee Terms to January</w:t>
      </w:r>
    </w:p>
    <w:p w:rsidR="00F42327" w:rsidRDefault="00F42327" w:rsidP="00F42327">
      <w:pPr>
        <w:pStyle w:val="ListParagraph"/>
        <w:numPr>
          <w:ilvl w:val="1"/>
          <w:numId w:val="3"/>
        </w:numPr>
      </w:pPr>
      <w:r>
        <w:t>Elect Officers</w:t>
      </w:r>
    </w:p>
    <w:p w:rsidR="00F42327" w:rsidRDefault="00F42327" w:rsidP="003D6850">
      <w:pPr>
        <w:pStyle w:val="ListParagraph"/>
        <w:numPr>
          <w:ilvl w:val="1"/>
          <w:numId w:val="3"/>
        </w:numPr>
      </w:pPr>
      <w:r>
        <w:t>Appoint Trustees to Committees</w:t>
      </w:r>
    </w:p>
    <w:p w:rsidR="003D6850" w:rsidRDefault="003D6850" w:rsidP="003D6850">
      <w:pPr>
        <w:pStyle w:val="ListParagraph"/>
        <w:numPr>
          <w:ilvl w:val="1"/>
          <w:numId w:val="3"/>
        </w:numPr>
      </w:pPr>
      <w:r w:rsidRPr="003D6850">
        <w:t>App</w:t>
      </w:r>
      <w:r>
        <w:t>rove Board Meeting &amp; Agenda Schedule</w:t>
      </w:r>
    </w:p>
    <w:p w:rsidR="00B24BD6" w:rsidRDefault="003D6850" w:rsidP="00F42327">
      <w:pPr>
        <w:pStyle w:val="ListParagraph"/>
        <w:numPr>
          <w:ilvl w:val="1"/>
          <w:numId w:val="3"/>
        </w:numPr>
      </w:pPr>
      <w:r w:rsidRPr="003D6850">
        <w:t>Approve Holiday Closure Schedule</w:t>
      </w:r>
    </w:p>
    <w:p w:rsidR="00806974" w:rsidRPr="00806974" w:rsidRDefault="00806974" w:rsidP="00806974">
      <w:pPr>
        <w:pStyle w:val="ListParagraph"/>
        <w:ind w:left="360"/>
      </w:pPr>
    </w:p>
    <w:p w:rsidR="00A14B77" w:rsidRPr="00425D19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F42327">
        <w:rPr>
          <w:color w:val="000000" w:themeColor="text1"/>
        </w:rPr>
        <w:t>February 8, 2022</w:t>
      </w:r>
    </w:p>
    <w:p w:rsidR="00B24BD6" w:rsidRDefault="00F42327" w:rsidP="00425D19">
      <w:pPr>
        <w:pStyle w:val="ListParagraph"/>
        <w:numPr>
          <w:ilvl w:val="1"/>
          <w:numId w:val="3"/>
        </w:numPr>
      </w:pPr>
      <w:r>
        <w:t>Review Job Descriptions</w:t>
      </w:r>
    </w:p>
    <w:p w:rsidR="00B32AA7" w:rsidRDefault="00B32AA7" w:rsidP="00425D19">
      <w:pPr>
        <w:pStyle w:val="ListParagraph"/>
        <w:numPr>
          <w:ilvl w:val="1"/>
          <w:numId w:val="3"/>
        </w:numPr>
      </w:pPr>
      <w:r>
        <w:t>Approve Audit Exemptions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CDC" w:rsidRDefault="009F2CDC" w:rsidP="00CF5F86">
      <w:r>
        <w:separator/>
      </w:r>
    </w:p>
  </w:endnote>
  <w:endnote w:type="continuationSeparator" w:id="0">
    <w:p w:rsidR="009F2CDC" w:rsidRDefault="009F2CDC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CDC" w:rsidRDefault="009F2CDC" w:rsidP="00CF5F86">
      <w:r>
        <w:separator/>
      </w:r>
    </w:p>
  </w:footnote>
  <w:footnote w:type="continuationSeparator" w:id="0">
    <w:p w:rsidR="009F2CDC" w:rsidRDefault="009F2CDC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DC" w:rsidRDefault="009F2CD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2CDC" w:rsidRDefault="009F2CDC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9F2CDC" w:rsidRDefault="009F2CDC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 District Board of Trustees</w:t>
                          </w:r>
                        </w:p>
                        <w:p w:rsidR="009F2CDC" w:rsidRPr="00CF5F86" w:rsidRDefault="009F2CDC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January 11,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9F2CDC" w:rsidRDefault="009F2CDC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9F2CDC" w:rsidRDefault="009F2CDC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 District Board of Trustees</w:t>
                    </w:r>
                  </w:p>
                  <w:p w:rsidR="009F2CDC" w:rsidRPr="00CF5F86" w:rsidRDefault="009F2CDC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January 11,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2CDC" w:rsidRDefault="009F2C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7885"/>
    <w:rsid w:val="009447F1"/>
    <w:rsid w:val="00963DA9"/>
    <w:rsid w:val="00965524"/>
    <w:rsid w:val="00977E1A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E0D64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ABD393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004DE-F144-43EE-8398-B356635E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cp:lastPrinted>2022-01-03T18:40:00Z</cp:lastPrinted>
  <dcterms:created xsi:type="dcterms:W3CDTF">2022-01-03T18:43:00Z</dcterms:created>
  <dcterms:modified xsi:type="dcterms:W3CDTF">2022-01-03T18:43:00Z</dcterms:modified>
</cp:coreProperties>
</file>